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61CE2" w14:textId="6CD4550F" w:rsidR="00DB4387" w:rsidRPr="00112969" w:rsidRDefault="00DB4387" w:rsidP="00C8076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12969">
        <w:rPr>
          <w:rFonts w:ascii="Times New Roman" w:hAnsi="Times New Roman" w:cs="Times New Roman"/>
          <w:b/>
          <w:bCs/>
          <w:sz w:val="40"/>
          <w:szCs w:val="40"/>
        </w:rPr>
        <w:t>Wielkopostny dzień skupienia dla samorządowców</w:t>
      </w:r>
    </w:p>
    <w:p w14:paraId="798B97E1" w14:textId="77777777" w:rsidR="00DB4387" w:rsidRPr="00C80769" w:rsidRDefault="00DB4387" w:rsidP="00DB4387">
      <w:pPr>
        <w:rPr>
          <w:b/>
          <w:bCs/>
          <w:sz w:val="20"/>
          <w:szCs w:val="20"/>
        </w:rPr>
      </w:pPr>
    </w:p>
    <w:p w14:paraId="08D57845" w14:textId="00DB9C02" w:rsidR="00112969" w:rsidRPr="00112969" w:rsidRDefault="00112969" w:rsidP="00112969">
      <w:pPr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969">
        <w:rPr>
          <w:rFonts w:ascii="Times New Roman" w:hAnsi="Times New Roman" w:cs="Times New Roman"/>
          <w:sz w:val="28"/>
          <w:szCs w:val="28"/>
        </w:rPr>
        <w:t>Wielkopostny dzień skupienia dla samorządowców zaplanowano w sobotę przed Niedzielą Palmową, tj. 1 kwietnia. Początek o godz. 10.00, zakończenie ok. godz.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12969">
        <w:rPr>
          <w:rFonts w:ascii="Times New Roman" w:hAnsi="Times New Roman" w:cs="Times New Roman"/>
          <w:sz w:val="28"/>
          <w:szCs w:val="28"/>
        </w:rPr>
        <w:t>14.00. W programie: kawa, konferencja, adoracja Najświętszego Sakramentu z okazją do spowiedzi św., Msza św. i obiad. Dzień skupienia odbędzie się w następujących miejscach:</w:t>
      </w:r>
    </w:p>
    <w:p w14:paraId="0073924A" w14:textId="682975DE" w:rsidR="00112969" w:rsidRPr="00112969" w:rsidRDefault="00112969" w:rsidP="00112969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112969">
        <w:rPr>
          <w:rFonts w:ascii="Times New Roman" w:hAnsi="Times New Roman" w:cs="Times New Roman"/>
          <w:sz w:val="28"/>
          <w:szCs w:val="28"/>
        </w:rPr>
        <w:t xml:space="preserve">·     </w:t>
      </w:r>
      <w:r w:rsidRPr="00A47C87">
        <w:rPr>
          <w:rFonts w:ascii="Times New Roman" w:hAnsi="Times New Roman" w:cs="Times New Roman"/>
          <w:b/>
          <w:bCs/>
          <w:sz w:val="28"/>
          <w:szCs w:val="28"/>
        </w:rPr>
        <w:t>Sanktuarium Matki Bożej Bogucickiej</w:t>
      </w:r>
      <w:r w:rsidRPr="00112969">
        <w:rPr>
          <w:rFonts w:ascii="Times New Roman" w:hAnsi="Times New Roman" w:cs="Times New Roman"/>
          <w:sz w:val="28"/>
          <w:szCs w:val="28"/>
        </w:rPr>
        <w:t xml:space="preserve">, ul. </w:t>
      </w:r>
      <w:proofErr w:type="spellStart"/>
      <w:r w:rsidRPr="00112969">
        <w:rPr>
          <w:rFonts w:ascii="Times New Roman" w:hAnsi="Times New Roman" w:cs="Times New Roman"/>
          <w:sz w:val="28"/>
          <w:szCs w:val="28"/>
        </w:rPr>
        <w:t>Markiefki</w:t>
      </w:r>
      <w:proofErr w:type="spellEnd"/>
      <w:r w:rsidRPr="00112969">
        <w:rPr>
          <w:rFonts w:ascii="Times New Roman" w:hAnsi="Times New Roman" w:cs="Times New Roman"/>
          <w:sz w:val="28"/>
          <w:szCs w:val="28"/>
        </w:rPr>
        <w:t xml:space="preserve"> 89, 40–211 KATOWICE, zapisy: tel. 603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12969">
        <w:rPr>
          <w:rFonts w:ascii="Times New Roman" w:hAnsi="Times New Roman" w:cs="Times New Roman"/>
          <w:sz w:val="28"/>
          <w:szCs w:val="28"/>
        </w:rPr>
        <w:t>582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12969">
        <w:rPr>
          <w:rFonts w:ascii="Times New Roman" w:hAnsi="Times New Roman" w:cs="Times New Roman"/>
          <w:sz w:val="28"/>
          <w:szCs w:val="28"/>
        </w:rPr>
        <w:t>259, krzysztof.sitek@katowicka.pl; prowadzenie: ks. Damian Suszka, ekonom archidiecezji katowickiej.</w:t>
      </w:r>
    </w:p>
    <w:p w14:paraId="6CBFC7BB" w14:textId="02AF8B2C" w:rsidR="00112969" w:rsidRPr="00112969" w:rsidRDefault="00112969" w:rsidP="00112969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112969">
        <w:rPr>
          <w:rFonts w:ascii="Times New Roman" w:hAnsi="Times New Roman" w:cs="Times New Roman"/>
          <w:sz w:val="28"/>
          <w:szCs w:val="28"/>
        </w:rPr>
        <w:t xml:space="preserve">·     </w:t>
      </w:r>
      <w:r w:rsidRPr="00A47C87">
        <w:rPr>
          <w:rFonts w:ascii="Times New Roman" w:hAnsi="Times New Roman" w:cs="Times New Roman"/>
          <w:b/>
          <w:bCs/>
          <w:sz w:val="28"/>
          <w:szCs w:val="28"/>
        </w:rPr>
        <w:t>Diecezjalny Dom Rekolekcyjny</w:t>
      </w:r>
      <w:r w:rsidRPr="00112969">
        <w:rPr>
          <w:rFonts w:ascii="Times New Roman" w:hAnsi="Times New Roman" w:cs="Times New Roman"/>
          <w:sz w:val="28"/>
          <w:szCs w:val="28"/>
        </w:rPr>
        <w:t>, ul. Pałacowa 53, 44–373 KOKOSZYCE, zapisy: tel. 32/456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12969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12969">
        <w:rPr>
          <w:rFonts w:ascii="Times New Roman" w:hAnsi="Times New Roman" w:cs="Times New Roman"/>
          <w:sz w:val="28"/>
          <w:szCs w:val="28"/>
        </w:rPr>
        <w:t>97, rekolekcje.kokoszyce@archidiecezjakatowicka.pl; prowadzenie: ks. dr Roman Chromy, duszpasterz samorządowców w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12969">
        <w:rPr>
          <w:rFonts w:ascii="Times New Roman" w:hAnsi="Times New Roman" w:cs="Times New Roman"/>
          <w:sz w:val="28"/>
          <w:szCs w:val="28"/>
        </w:rPr>
        <w:t>archidiecezji katowickiej.</w:t>
      </w:r>
    </w:p>
    <w:p w14:paraId="145E44E4" w14:textId="082F030F" w:rsidR="00112969" w:rsidRPr="00112969" w:rsidRDefault="00112969" w:rsidP="00112969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112969">
        <w:rPr>
          <w:rFonts w:ascii="Times New Roman" w:hAnsi="Times New Roman" w:cs="Times New Roman"/>
          <w:sz w:val="28"/>
          <w:szCs w:val="28"/>
        </w:rPr>
        <w:t xml:space="preserve">·     </w:t>
      </w:r>
      <w:r w:rsidRPr="00A47C87">
        <w:rPr>
          <w:rFonts w:ascii="Times New Roman" w:hAnsi="Times New Roman" w:cs="Times New Roman"/>
          <w:b/>
          <w:bCs/>
          <w:sz w:val="28"/>
          <w:szCs w:val="28"/>
        </w:rPr>
        <w:t>Parafia Matki Bożej Piekarskiej</w:t>
      </w:r>
      <w:r w:rsidRPr="00112969">
        <w:rPr>
          <w:rFonts w:ascii="Times New Roman" w:hAnsi="Times New Roman" w:cs="Times New Roman"/>
          <w:sz w:val="28"/>
          <w:szCs w:val="28"/>
        </w:rPr>
        <w:t>, ul. Ks. Ficka 7, 41–940 PIEKARY ŚL., zapisy: tel. 509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12969">
        <w:rPr>
          <w:rFonts w:ascii="Times New Roman" w:hAnsi="Times New Roman" w:cs="Times New Roman"/>
          <w:sz w:val="28"/>
          <w:szCs w:val="28"/>
        </w:rPr>
        <w:t>169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12969">
        <w:rPr>
          <w:rFonts w:ascii="Times New Roman" w:hAnsi="Times New Roman" w:cs="Times New Roman"/>
          <w:sz w:val="28"/>
          <w:szCs w:val="28"/>
        </w:rPr>
        <w:t>068, miroslaw.godziek@katowicka.pl; prowadzenie: ks.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12969">
        <w:rPr>
          <w:rFonts w:ascii="Times New Roman" w:hAnsi="Times New Roman" w:cs="Times New Roman"/>
          <w:sz w:val="28"/>
          <w:szCs w:val="28"/>
        </w:rPr>
        <w:t xml:space="preserve">Rafał </w:t>
      </w:r>
      <w:proofErr w:type="spellStart"/>
      <w:r w:rsidRPr="00112969">
        <w:rPr>
          <w:rFonts w:ascii="Times New Roman" w:hAnsi="Times New Roman" w:cs="Times New Roman"/>
          <w:sz w:val="28"/>
          <w:szCs w:val="28"/>
        </w:rPr>
        <w:t>Skitek</w:t>
      </w:r>
      <w:proofErr w:type="spellEnd"/>
      <w:r w:rsidRPr="00112969">
        <w:rPr>
          <w:rFonts w:ascii="Times New Roman" w:hAnsi="Times New Roman" w:cs="Times New Roman"/>
          <w:sz w:val="28"/>
          <w:szCs w:val="28"/>
        </w:rPr>
        <w:t xml:space="preserve">, redaktor naczelny Radia </w:t>
      </w:r>
      <w:proofErr w:type="spellStart"/>
      <w:r w:rsidRPr="00112969">
        <w:rPr>
          <w:rFonts w:ascii="Times New Roman" w:hAnsi="Times New Roman" w:cs="Times New Roman"/>
          <w:sz w:val="28"/>
          <w:szCs w:val="28"/>
        </w:rPr>
        <w:t>eM.</w:t>
      </w:r>
      <w:proofErr w:type="spellEnd"/>
    </w:p>
    <w:p w14:paraId="7F858E1B" w14:textId="74FCBF54" w:rsidR="00112969" w:rsidRPr="00112969" w:rsidRDefault="00112969" w:rsidP="00112969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112969">
        <w:rPr>
          <w:rFonts w:ascii="Times New Roman" w:hAnsi="Times New Roman" w:cs="Times New Roman"/>
          <w:sz w:val="28"/>
          <w:szCs w:val="28"/>
        </w:rPr>
        <w:t xml:space="preserve">·     </w:t>
      </w:r>
      <w:r w:rsidRPr="00A47C87">
        <w:rPr>
          <w:rFonts w:ascii="Times New Roman" w:hAnsi="Times New Roman" w:cs="Times New Roman"/>
          <w:b/>
          <w:bCs/>
          <w:sz w:val="28"/>
          <w:szCs w:val="28"/>
        </w:rPr>
        <w:t>Parafia św. Marii Magdaleny</w:t>
      </w:r>
      <w:r w:rsidRPr="00112969">
        <w:rPr>
          <w:rFonts w:ascii="Times New Roman" w:hAnsi="Times New Roman" w:cs="Times New Roman"/>
          <w:sz w:val="28"/>
          <w:szCs w:val="28"/>
        </w:rPr>
        <w:t>, ul. Ks. Damrota 62, 43–100 TYCHY, zapisy: tel. 32/227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1296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12969">
        <w:rPr>
          <w:rFonts w:ascii="Times New Roman" w:hAnsi="Times New Roman" w:cs="Times New Roman"/>
          <w:sz w:val="28"/>
          <w:szCs w:val="28"/>
        </w:rPr>
        <w:t xml:space="preserve">42, </w:t>
      </w:r>
      <w:proofErr w:type="spellStart"/>
      <w:r w:rsidRPr="00112969">
        <w:rPr>
          <w:rFonts w:ascii="Times New Roman" w:hAnsi="Times New Roman" w:cs="Times New Roman"/>
          <w:sz w:val="28"/>
          <w:szCs w:val="28"/>
        </w:rPr>
        <w:t>janusz.lasok@katowicka.pl;prowadzenie</w:t>
      </w:r>
      <w:proofErr w:type="spellEnd"/>
      <w:r w:rsidRPr="00112969">
        <w:rPr>
          <w:rFonts w:ascii="Times New Roman" w:hAnsi="Times New Roman" w:cs="Times New Roman"/>
          <w:sz w:val="28"/>
          <w:szCs w:val="28"/>
        </w:rPr>
        <w:t>: ks. Jan Smolec, kanclerz Kurii Metropolitalnej w Katowicach.</w:t>
      </w:r>
    </w:p>
    <w:p w14:paraId="455C6AA6" w14:textId="41A99340" w:rsidR="0074598F" w:rsidRPr="00112969" w:rsidRDefault="00112969" w:rsidP="00112969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112969">
        <w:rPr>
          <w:rFonts w:ascii="Times New Roman" w:hAnsi="Times New Roman" w:cs="Times New Roman"/>
          <w:sz w:val="28"/>
          <w:szCs w:val="28"/>
        </w:rPr>
        <w:t xml:space="preserve">Samorządowców prosimy o wybranie jednego z w/w miejsc i zbiorcze potwierdzenie swojej obecności (z podaniem liczby osób) telefonicznie lub drogą elektroniczną. Jednocześnie informujemy, że abp Wiktor </w:t>
      </w:r>
      <w:proofErr w:type="spellStart"/>
      <w:r w:rsidRPr="00112969">
        <w:rPr>
          <w:rFonts w:ascii="Times New Roman" w:hAnsi="Times New Roman" w:cs="Times New Roman"/>
          <w:sz w:val="28"/>
          <w:szCs w:val="28"/>
        </w:rPr>
        <w:t>Skworc</w:t>
      </w:r>
      <w:proofErr w:type="spellEnd"/>
      <w:r w:rsidRPr="00112969">
        <w:rPr>
          <w:rFonts w:ascii="Times New Roman" w:hAnsi="Times New Roman" w:cs="Times New Roman"/>
          <w:sz w:val="28"/>
          <w:szCs w:val="28"/>
        </w:rPr>
        <w:t xml:space="preserve">, metropolita katowicki zagości w tym dniu w </w:t>
      </w:r>
      <w:proofErr w:type="spellStart"/>
      <w:r w:rsidRPr="00112969">
        <w:rPr>
          <w:rFonts w:ascii="Times New Roman" w:hAnsi="Times New Roman" w:cs="Times New Roman"/>
          <w:sz w:val="28"/>
          <w:szCs w:val="28"/>
        </w:rPr>
        <w:t>Kokoszycach</w:t>
      </w:r>
      <w:proofErr w:type="spellEnd"/>
      <w:r w:rsidRPr="00112969">
        <w:rPr>
          <w:rFonts w:ascii="Times New Roman" w:hAnsi="Times New Roman" w:cs="Times New Roman"/>
          <w:sz w:val="28"/>
          <w:szCs w:val="28"/>
        </w:rPr>
        <w:t xml:space="preserve">, bp Marek Szkudło w Tychach, bp Adam </w:t>
      </w:r>
      <w:proofErr w:type="spellStart"/>
      <w:r w:rsidRPr="00112969">
        <w:rPr>
          <w:rFonts w:ascii="Times New Roman" w:hAnsi="Times New Roman" w:cs="Times New Roman"/>
          <w:sz w:val="28"/>
          <w:szCs w:val="28"/>
        </w:rPr>
        <w:t>Wodarczyk</w:t>
      </w:r>
      <w:proofErr w:type="spellEnd"/>
      <w:r w:rsidRPr="00112969">
        <w:rPr>
          <w:rFonts w:ascii="Times New Roman" w:hAnsi="Times New Roman" w:cs="Times New Roman"/>
          <w:sz w:val="28"/>
          <w:szCs w:val="28"/>
        </w:rPr>
        <w:t xml:space="preserve"> w Katowicach i bp Grzegorz Olszowski w Piekarach Śl.</w:t>
      </w:r>
    </w:p>
    <w:sectPr w:rsidR="0074598F" w:rsidRPr="00112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98F"/>
    <w:rsid w:val="00112969"/>
    <w:rsid w:val="0074598F"/>
    <w:rsid w:val="00796802"/>
    <w:rsid w:val="00A47C87"/>
    <w:rsid w:val="00C80769"/>
    <w:rsid w:val="00DB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55E2E"/>
  <w15:chartTrackingRefBased/>
  <w15:docId w15:val="{32541601-7640-4431-A5B4-C7017E21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438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4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3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223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6</cp:revision>
  <cp:lastPrinted>2023-03-03T18:38:00Z</cp:lastPrinted>
  <dcterms:created xsi:type="dcterms:W3CDTF">2023-03-03T18:36:00Z</dcterms:created>
  <dcterms:modified xsi:type="dcterms:W3CDTF">2023-03-03T19:14:00Z</dcterms:modified>
</cp:coreProperties>
</file>